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55F9F" w:rsidRDefault="00055F9F" w:rsidP="00057231">
      <w:pPr>
        <w:ind w:left="142"/>
        <w:jc w:val="both"/>
        <w:rPr>
          <w:rFonts w:ascii="Arial" w:hAnsi="Arial"/>
          <w:sz w:val="20"/>
          <w:szCs w:val="20"/>
        </w:rPr>
        <w:sectPr w:rsidR="00055F9F" w:rsidSect="000572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004" w:right="1304" w:bottom="2551" w:left="2127" w:header="680" w:footer="567" w:gutter="0"/>
          <w:cols w:space="720"/>
          <w:titlePg/>
          <w:docGrid w:linePitch="326"/>
        </w:sectPr>
      </w:pPr>
    </w:p>
    <w:p w:rsidR="00057231" w:rsidRPr="0085750B" w:rsidRDefault="00057231" w:rsidP="00057231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kern w:val="0"/>
          <w:lang w:eastAsia="it-IT" w:bidi="ar-SA"/>
        </w:rPr>
      </w:pPr>
      <w:r w:rsidRPr="0085750B">
        <w:rPr>
          <w:rFonts w:asciiTheme="minorHAnsi" w:eastAsia="Times New Roman" w:hAnsiTheme="minorHAnsi" w:cstheme="minorHAnsi"/>
          <w:b/>
          <w:kern w:val="0"/>
          <w:lang w:eastAsia="it-IT" w:bidi="ar-SA"/>
        </w:rPr>
        <w:tab/>
        <w:t>All’Azienda______________________________</w:t>
      </w:r>
      <w:r w:rsidR="009D14C1" w:rsidRPr="0085750B">
        <w:rPr>
          <w:rFonts w:asciiTheme="minorHAnsi" w:eastAsia="Times New Roman" w:hAnsiTheme="minorHAnsi" w:cstheme="minorHAnsi"/>
          <w:b/>
          <w:kern w:val="0"/>
          <w:lang w:eastAsia="it-IT" w:bidi="ar-SA"/>
        </w:rPr>
        <w:t>_______</w:t>
      </w:r>
      <w:r w:rsidRPr="0085750B">
        <w:rPr>
          <w:rFonts w:asciiTheme="minorHAnsi" w:eastAsia="Times New Roman" w:hAnsiTheme="minorHAnsi" w:cstheme="minorHAnsi"/>
          <w:b/>
          <w:kern w:val="0"/>
          <w:lang w:eastAsia="it-IT" w:bidi="ar-SA"/>
        </w:rPr>
        <w:t>____</w:t>
      </w:r>
    </w:p>
    <w:p w:rsidR="00057231" w:rsidRPr="0085750B" w:rsidRDefault="00057231" w:rsidP="00057231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kern w:val="0"/>
          <w:lang w:eastAsia="it-IT" w:bidi="ar-SA"/>
        </w:rPr>
      </w:pPr>
    </w:p>
    <w:p w:rsidR="009D14C1" w:rsidRPr="0085750B" w:rsidRDefault="009D14C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kern w:val="0"/>
          <w:lang w:eastAsia="it-IT" w:bidi="ar-SA"/>
        </w:rPr>
      </w:pPr>
    </w:p>
    <w:p w:rsidR="00057231" w:rsidRPr="0085750B" w:rsidRDefault="0005723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kern w:val="0"/>
          <w:lang w:eastAsia="it-IT" w:bidi="ar-SA"/>
        </w:rPr>
      </w:pPr>
      <w:r w:rsidRPr="0085750B">
        <w:rPr>
          <w:rFonts w:asciiTheme="minorHAnsi" w:eastAsia="Times New Roman" w:hAnsiTheme="minorHAnsi" w:cstheme="minorHAnsi"/>
          <w:b/>
          <w:kern w:val="0"/>
          <w:lang w:eastAsia="it-IT" w:bidi="ar-SA"/>
        </w:rPr>
        <w:t>MODULO PER LO SVOLGIMENTO DELLA TESI PRESSO AZIENDE/ENTI ESTERNI</w:t>
      </w:r>
    </w:p>
    <w:p w:rsidR="00057231" w:rsidRPr="0085750B" w:rsidRDefault="0005723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lang w:eastAsia="it-IT" w:bidi="ar-SA"/>
        </w:rPr>
      </w:pPr>
    </w:p>
    <w:p w:rsidR="00057231" w:rsidRPr="0085750B" w:rsidRDefault="0005723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lang w:eastAsia="it-IT" w:bidi="ar-SA"/>
        </w:rPr>
      </w:pP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Il sottoscritto Prof. ____________________________________________</w:t>
      </w:r>
      <w:r w:rsidR="0085750B">
        <w:rPr>
          <w:rFonts w:asciiTheme="minorHAnsi" w:eastAsia="Times New Roman" w:hAnsiTheme="minorHAnsi" w:cstheme="minorHAnsi"/>
          <w:kern w:val="0"/>
          <w:lang w:eastAsia="it-IT" w:bidi="ar-SA"/>
        </w:rPr>
        <w:t>___</w:t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 xml:space="preserve">________, </w:t>
      </w:r>
    </w:p>
    <w:p w:rsidR="00057231" w:rsidRPr="0085750B" w:rsidRDefault="0005723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lang w:eastAsia="it-IT" w:bidi="ar-SA"/>
        </w:rPr>
      </w:pP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Docente Corso di L</w:t>
      </w:r>
      <w:r w:rsidR="009E0B9D" w:rsidRPr="0085750B">
        <w:rPr>
          <w:rFonts w:asciiTheme="minorHAnsi" w:eastAsia="Times New Roman" w:hAnsiTheme="minorHAnsi" w:cstheme="minorHAnsi"/>
          <w:kern w:val="0"/>
          <w:lang w:eastAsia="it-IT" w:bidi="ar-SA"/>
        </w:rPr>
        <w:t xml:space="preserve">aurea/Laurea Magistrale in: </w:t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_______________________________________________________________________</w:t>
      </w:r>
    </w:p>
    <w:p w:rsidR="00057231" w:rsidRPr="0085750B" w:rsidRDefault="0005723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lang w:eastAsia="it-IT" w:bidi="ar-SA"/>
        </w:rPr>
      </w:pP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Relatore della tesi dello studente (Nome e Cognome)</w:t>
      </w:r>
      <w:r w:rsidR="009E0B9D" w:rsidRPr="0085750B">
        <w:rPr>
          <w:rFonts w:asciiTheme="minorHAnsi" w:eastAsia="Times New Roman" w:hAnsiTheme="minorHAnsi" w:cstheme="minorHAnsi"/>
          <w:kern w:val="0"/>
          <w:lang w:eastAsia="it-IT" w:bidi="ar-SA"/>
        </w:rPr>
        <w:t>:</w:t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 xml:space="preserve"> _______________________________________________________________________</w:t>
      </w:r>
    </w:p>
    <w:p w:rsidR="00057231" w:rsidRPr="0085750B" w:rsidRDefault="0005723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lang w:eastAsia="it-IT" w:bidi="ar-SA"/>
        </w:rPr>
      </w:pPr>
      <w:r w:rsidRPr="0085750B">
        <w:rPr>
          <w:rFonts w:asciiTheme="minorHAnsi" w:eastAsia="Times New Roman" w:hAnsiTheme="minorHAnsi" w:cstheme="minorHAnsi"/>
          <w:b/>
          <w:kern w:val="0"/>
          <w:lang w:eastAsia="it-IT" w:bidi="ar-SA"/>
        </w:rPr>
        <w:t>chiede</w:t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 xml:space="preserve"> all’azienda/ente ospitante (nome della struttura)</w:t>
      </w:r>
      <w:r w:rsidR="009E0B9D" w:rsidRPr="0085750B">
        <w:rPr>
          <w:rFonts w:asciiTheme="minorHAnsi" w:eastAsia="Times New Roman" w:hAnsiTheme="minorHAnsi" w:cstheme="minorHAnsi"/>
          <w:kern w:val="0"/>
          <w:lang w:eastAsia="it-IT" w:bidi="ar-SA"/>
        </w:rPr>
        <w:t>:</w:t>
      </w:r>
    </w:p>
    <w:p w:rsidR="00057231" w:rsidRPr="0085750B" w:rsidRDefault="0005723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lang w:eastAsia="it-IT" w:bidi="ar-SA"/>
        </w:rPr>
      </w:pP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_______________________________________________________________________</w:t>
      </w:r>
    </w:p>
    <w:p w:rsidR="00057231" w:rsidRPr="0085750B" w:rsidRDefault="0005723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lang w:eastAsia="it-IT" w:bidi="ar-SA"/>
        </w:rPr>
      </w:pPr>
      <w:proofErr w:type="gramStart"/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Indirizzo</w:t>
      </w:r>
      <w:r w:rsidR="009E0B9D" w:rsidRPr="0085750B">
        <w:rPr>
          <w:rFonts w:asciiTheme="minorHAnsi" w:eastAsia="Times New Roman" w:hAnsiTheme="minorHAnsi" w:cstheme="minorHAnsi"/>
          <w:kern w:val="0"/>
          <w:lang w:eastAsia="it-IT" w:bidi="ar-SA"/>
        </w:rPr>
        <w:t>:</w:t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_</w:t>
      </w:r>
      <w:proofErr w:type="gramEnd"/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_____________________________________________</w:t>
      </w:r>
      <w:r w:rsidR="0085750B">
        <w:rPr>
          <w:rFonts w:asciiTheme="minorHAnsi" w:eastAsia="Times New Roman" w:hAnsiTheme="minorHAnsi" w:cstheme="minorHAnsi"/>
          <w:kern w:val="0"/>
          <w:lang w:eastAsia="it-IT" w:bidi="ar-SA"/>
        </w:rPr>
        <w:t>__</w:t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________________</w:t>
      </w:r>
      <w:r w:rsidR="00EA2364" w:rsidRPr="0085750B">
        <w:rPr>
          <w:rFonts w:asciiTheme="minorHAnsi" w:eastAsia="Times New Roman" w:hAnsiTheme="minorHAnsi" w:cstheme="minorHAnsi"/>
          <w:kern w:val="0"/>
          <w:lang w:eastAsia="it-IT" w:bidi="ar-SA"/>
        </w:rPr>
        <w:br/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telefono</w:t>
      </w:r>
      <w:r w:rsidR="009E0B9D" w:rsidRPr="0085750B">
        <w:rPr>
          <w:rFonts w:asciiTheme="minorHAnsi" w:eastAsia="Times New Roman" w:hAnsiTheme="minorHAnsi" w:cstheme="minorHAnsi"/>
          <w:kern w:val="0"/>
          <w:lang w:eastAsia="it-IT" w:bidi="ar-SA"/>
        </w:rPr>
        <w:t>:</w:t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 xml:space="preserve"> ___________________________ </w:t>
      </w:r>
    </w:p>
    <w:p w:rsidR="00057231" w:rsidRPr="0085750B" w:rsidRDefault="0005723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lang w:eastAsia="it-IT" w:bidi="ar-SA"/>
        </w:rPr>
      </w:pP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e-mail</w:t>
      </w:r>
      <w:r w:rsidR="009E0B9D" w:rsidRPr="0085750B">
        <w:rPr>
          <w:rFonts w:asciiTheme="minorHAnsi" w:eastAsia="Times New Roman" w:hAnsiTheme="minorHAnsi" w:cstheme="minorHAnsi"/>
          <w:kern w:val="0"/>
          <w:lang w:eastAsia="it-IT" w:bidi="ar-SA"/>
        </w:rPr>
        <w:t>:</w:t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 xml:space="preserve"> _____________</w:t>
      </w:r>
      <w:r w:rsidR="0085750B">
        <w:rPr>
          <w:rFonts w:asciiTheme="minorHAnsi" w:eastAsia="Times New Roman" w:hAnsiTheme="minorHAnsi" w:cstheme="minorHAnsi"/>
          <w:kern w:val="0"/>
          <w:lang w:eastAsia="it-IT" w:bidi="ar-SA"/>
        </w:rPr>
        <w:t>________________________________</w:t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________________</w:t>
      </w:r>
    </w:p>
    <w:p w:rsidR="00057231" w:rsidRPr="0085750B" w:rsidRDefault="0005723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lang w:eastAsia="it-IT" w:bidi="ar-SA"/>
        </w:rPr>
      </w:pP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che lo studente (Nome e Cognome)</w:t>
      </w:r>
      <w:r w:rsidR="009E0B9D" w:rsidRPr="0085750B">
        <w:rPr>
          <w:rFonts w:asciiTheme="minorHAnsi" w:eastAsia="Times New Roman" w:hAnsiTheme="minorHAnsi" w:cstheme="minorHAnsi"/>
          <w:kern w:val="0"/>
          <w:lang w:eastAsia="it-IT" w:bidi="ar-SA"/>
        </w:rPr>
        <w:t>:</w:t>
      </w:r>
      <w:r w:rsidR="0085750B">
        <w:rPr>
          <w:rFonts w:asciiTheme="minorHAnsi" w:eastAsia="Times New Roman" w:hAnsiTheme="minorHAnsi" w:cstheme="minorHAnsi"/>
          <w:kern w:val="0"/>
          <w:lang w:eastAsia="it-IT" w:bidi="ar-SA"/>
        </w:rPr>
        <w:t xml:space="preserve"> </w:t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______</w:t>
      </w:r>
      <w:r w:rsidR="0085750B">
        <w:rPr>
          <w:rFonts w:asciiTheme="minorHAnsi" w:eastAsia="Times New Roman" w:hAnsiTheme="minorHAnsi" w:cstheme="minorHAnsi"/>
          <w:kern w:val="0"/>
          <w:lang w:eastAsia="it-IT" w:bidi="ar-SA"/>
        </w:rPr>
        <w:t>_____</w:t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_______________________________</w:t>
      </w:r>
    </w:p>
    <w:p w:rsidR="00057231" w:rsidRPr="0085750B" w:rsidRDefault="0005723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lang w:eastAsia="it-IT" w:bidi="ar-SA"/>
        </w:rPr>
      </w:pP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Iscritto al Corso di Laurea/Laurea magistrale in</w:t>
      </w:r>
      <w:r w:rsidR="009E0B9D" w:rsidRPr="0085750B">
        <w:rPr>
          <w:rFonts w:asciiTheme="minorHAnsi" w:eastAsia="Times New Roman" w:hAnsiTheme="minorHAnsi" w:cstheme="minorHAnsi"/>
          <w:kern w:val="0"/>
          <w:lang w:eastAsia="it-IT" w:bidi="ar-SA"/>
        </w:rPr>
        <w:t>:</w:t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 xml:space="preserve"> ____________</w:t>
      </w:r>
      <w:r w:rsidR="009E0B9D" w:rsidRPr="0085750B">
        <w:rPr>
          <w:rFonts w:asciiTheme="minorHAnsi" w:eastAsia="Times New Roman" w:hAnsiTheme="minorHAnsi" w:cstheme="minorHAnsi"/>
          <w:kern w:val="0"/>
          <w:lang w:eastAsia="it-IT" w:bidi="ar-SA"/>
        </w:rPr>
        <w:t>_______________________________________________</w:t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____________</w:t>
      </w:r>
    </w:p>
    <w:p w:rsidR="00057231" w:rsidRPr="0085750B" w:rsidRDefault="0005723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lang w:eastAsia="it-IT" w:bidi="ar-SA"/>
        </w:rPr>
      </w:pP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matricola n. ________________________</w:t>
      </w:r>
    </w:p>
    <w:p w:rsidR="00057231" w:rsidRPr="0085750B" w:rsidRDefault="0005723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lang w:eastAsia="it-IT" w:bidi="ar-SA"/>
        </w:rPr>
      </w:pPr>
    </w:p>
    <w:p w:rsidR="00057231" w:rsidRPr="0085750B" w:rsidRDefault="0005723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lang w:eastAsia="it-IT" w:bidi="ar-SA"/>
        </w:rPr>
      </w:pP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 xml:space="preserve">possa frequentare i locali della struttura sopra citata per preparare la tesi di laurea ritenendo la struttura idonea in quanto l’argomento </w:t>
      </w:r>
      <w:r w:rsidR="0085750B">
        <w:rPr>
          <w:rFonts w:asciiTheme="minorHAnsi" w:eastAsia="Times New Roman" w:hAnsiTheme="minorHAnsi" w:cstheme="minorHAnsi"/>
          <w:kern w:val="0"/>
          <w:lang w:eastAsia="it-IT" w:bidi="ar-SA"/>
        </w:rPr>
        <w:t>della tesi è il seguente</w:t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:</w:t>
      </w:r>
    </w:p>
    <w:p w:rsidR="00057231" w:rsidRPr="0085750B" w:rsidRDefault="0005723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lang w:eastAsia="it-IT" w:bidi="ar-SA"/>
        </w:rPr>
      </w:pP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85750B">
        <w:rPr>
          <w:rFonts w:asciiTheme="minorHAnsi" w:eastAsia="Times New Roman" w:hAnsiTheme="minorHAnsi" w:cstheme="minorHAnsi"/>
          <w:kern w:val="0"/>
          <w:lang w:eastAsia="it-IT" w:bidi="ar-SA"/>
        </w:rPr>
        <w:t>___</w:t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______</w:t>
      </w:r>
    </w:p>
    <w:p w:rsidR="00057231" w:rsidRPr="0085750B" w:rsidRDefault="0005723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lang w:eastAsia="it-IT" w:bidi="ar-SA"/>
        </w:rPr>
      </w:pP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lastRenderedPageBreak/>
        <w:t xml:space="preserve">• L’Università provvede per gli studenti regolarmente iscritti a corsi di studio </w:t>
      </w:r>
      <w:proofErr w:type="gramStart"/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alla coperture</w:t>
      </w:r>
      <w:proofErr w:type="gramEnd"/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 xml:space="preserve"> assicurative per responsabilità civile e infortuni sul lavoro (INAIL) </w:t>
      </w:r>
      <w:hyperlink r:id="rId14" w:history="1">
        <w:r w:rsidRPr="0085750B">
          <w:rPr>
            <w:rFonts w:asciiTheme="minorHAnsi" w:eastAsia="Times New Roman" w:hAnsiTheme="minorHAnsi" w:cstheme="minorHAnsi"/>
            <w:color w:val="0563C1"/>
            <w:kern w:val="0"/>
            <w:u w:val="single"/>
            <w:lang w:eastAsia="it-IT" w:bidi="ar-SA"/>
          </w:rPr>
          <w:t>http://www.unifi.it/vp-4165-assicurazioni.html</w:t>
        </w:r>
      </w:hyperlink>
    </w:p>
    <w:p w:rsidR="00057231" w:rsidRPr="0085750B" w:rsidRDefault="0005723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lang w:eastAsia="it-IT" w:bidi="ar-SA"/>
        </w:rPr>
      </w:pPr>
    </w:p>
    <w:p w:rsidR="00057231" w:rsidRPr="0085750B" w:rsidRDefault="0005723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lang w:eastAsia="it-IT" w:bidi="ar-SA"/>
        </w:rPr>
      </w:pP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•L’azienda/ente ospitante si impegna a garantire allo studente le condizioni di sicurezza e di igiene nel rispetto della vigente normativa (</w:t>
      </w:r>
      <w:proofErr w:type="spellStart"/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D.Lgs.</w:t>
      </w:r>
      <w:proofErr w:type="spellEnd"/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 xml:space="preserve"> 81/2008) in materia di sicurezza nei luoghi di lavoro.</w:t>
      </w:r>
    </w:p>
    <w:p w:rsidR="00057231" w:rsidRPr="0085750B" w:rsidRDefault="0005723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lang w:eastAsia="it-IT" w:bidi="ar-SA"/>
        </w:rPr>
      </w:pPr>
    </w:p>
    <w:p w:rsidR="00057231" w:rsidRPr="0085750B" w:rsidRDefault="0005723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lang w:eastAsia="it-IT" w:bidi="ar-SA"/>
        </w:rPr>
      </w:pP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Cordiali saluti</w:t>
      </w:r>
    </w:p>
    <w:p w:rsidR="00057231" w:rsidRPr="0085750B" w:rsidRDefault="0005723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lang w:eastAsia="it-IT" w:bidi="ar-SA"/>
        </w:rPr>
      </w:pPr>
    </w:p>
    <w:p w:rsidR="00057231" w:rsidRPr="0085750B" w:rsidRDefault="0005723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lang w:eastAsia="it-IT" w:bidi="ar-SA"/>
        </w:rPr>
      </w:pP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 xml:space="preserve">data ___________________ </w:t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ab/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ab/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ab/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ab/>
        <w:t xml:space="preserve"> </w:t>
      </w:r>
    </w:p>
    <w:p w:rsidR="009D14C1" w:rsidRPr="0085750B" w:rsidRDefault="00057231" w:rsidP="009D14C1">
      <w:pPr>
        <w:widowControl/>
        <w:suppressAutoHyphens w:val="0"/>
        <w:spacing w:line="360" w:lineRule="auto"/>
        <w:ind w:left="5387"/>
        <w:rPr>
          <w:rFonts w:asciiTheme="minorHAnsi" w:eastAsia="Times New Roman" w:hAnsiTheme="minorHAnsi" w:cstheme="minorHAnsi"/>
          <w:kern w:val="0"/>
          <w:lang w:eastAsia="it-IT" w:bidi="ar-SA"/>
        </w:rPr>
      </w:pPr>
      <w:r w:rsidRPr="0085750B">
        <w:rPr>
          <w:rFonts w:asciiTheme="minorHAnsi" w:eastAsia="Times New Roman" w:hAnsiTheme="minorHAnsi" w:cstheme="minorHAnsi"/>
          <w:b/>
          <w:kern w:val="0"/>
          <w:lang w:eastAsia="it-IT" w:bidi="ar-SA"/>
        </w:rPr>
        <w:t>firma</w:t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 xml:space="preserve"> (Il Relatore)</w:t>
      </w:r>
    </w:p>
    <w:p w:rsidR="00057231" w:rsidRPr="0085750B" w:rsidRDefault="009D14C1" w:rsidP="009D14C1">
      <w:pPr>
        <w:widowControl/>
        <w:suppressAutoHyphens w:val="0"/>
        <w:spacing w:line="360" w:lineRule="auto"/>
        <w:ind w:left="4678"/>
        <w:rPr>
          <w:rFonts w:asciiTheme="minorHAnsi" w:eastAsia="Times New Roman" w:hAnsiTheme="minorHAnsi" w:cstheme="minorHAnsi"/>
          <w:kern w:val="0"/>
          <w:lang w:eastAsia="it-IT" w:bidi="ar-SA"/>
        </w:rPr>
      </w:pP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_______________________________</w:t>
      </w:r>
      <w:r w:rsidR="00057231" w:rsidRPr="0085750B">
        <w:rPr>
          <w:rFonts w:asciiTheme="minorHAnsi" w:eastAsia="Times New Roman" w:hAnsiTheme="minorHAnsi" w:cstheme="minorHAnsi"/>
          <w:kern w:val="0"/>
          <w:lang w:eastAsia="it-IT" w:bidi="ar-SA"/>
        </w:rPr>
        <w:tab/>
      </w:r>
    </w:p>
    <w:p w:rsidR="00057231" w:rsidRPr="0085750B" w:rsidRDefault="0005723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lang w:eastAsia="it-IT" w:bidi="ar-SA"/>
        </w:rPr>
      </w:pP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ab/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ab/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ab/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ab/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ab/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ab/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ab/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ab/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ab/>
      </w:r>
    </w:p>
    <w:p w:rsidR="00057231" w:rsidRPr="0085750B" w:rsidRDefault="00057231" w:rsidP="00057231">
      <w:pPr>
        <w:widowControl/>
        <w:suppressAutoHyphens w:val="0"/>
        <w:spacing w:line="360" w:lineRule="auto"/>
        <w:ind w:left="6375"/>
        <w:rPr>
          <w:rFonts w:asciiTheme="minorHAnsi" w:eastAsia="Times New Roman" w:hAnsiTheme="minorHAnsi" w:cstheme="minorHAnsi"/>
          <w:kern w:val="0"/>
          <w:lang w:eastAsia="it-IT" w:bidi="ar-SA"/>
        </w:rPr>
      </w:pPr>
    </w:p>
    <w:p w:rsidR="00057231" w:rsidRPr="0085750B" w:rsidRDefault="00057231" w:rsidP="009D14C1">
      <w:pPr>
        <w:widowControl/>
        <w:suppressAutoHyphens w:val="0"/>
        <w:spacing w:line="360" w:lineRule="auto"/>
        <w:ind w:left="5387"/>
        <w:rPr>
          <w:rFonts w:asciiTheme="minorHAnsi" w:eastAsia="Times New Roman" w:hAnsiTheme="minorHAnsi" w:cstheme="minorHAnsi"/>
          <w:kern w:val="0"/>
          <w:lang w:eastAsia="it-IT" w:bidi="ar-SA"/>
        </w:rPr>
      </w:pP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Il Direttore del Dipartimento</w:t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br/>
        <w:t xml:space="preserve">Prof. Simone </w:t>
      </w:r>
      <w:proofErr w:type="spellStart"/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Orlandini</w:t>
      </w:r>
      <w:proofErr w:type="spellEnd"/>
    </w:p>
    <w:p w:rsidR="00057231" w:rsidRPr="0085750B" w:rsidRDefault="00057231" w:rsidP="009D14C1">
      <w:pPr>
        <w:widowControl/>
        <w:suppressAutoHyphens w:val="0"/>
        <w:spacing w:line="360" w:lineRule="auto"/>
        <w:ind w:left="4678"/>
        <w:rPr>
          <w:rFonts w:asciiTheme="minorHAnsi" w:eastAsia="Times New Roman" w:hAnsiTheme="minorHAnsi" w:cstheme="minorHAnsi"/>
          <w:kern w:val="0"/>
          <w:lang w:eastAsia="it-IT" w:bidi="ar-SA"/>
        </w:rPr>
      </w:pP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>_______________________________</w:t>
      </w:r>
    </w:p>
    <w:p w:rsidR="00057231" w:rsidRPr="0085750B" w:rsidRDefault="0005723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lang w:eastAsia="it-IT" w:bidi="ar-SA"/>
        </w:rPr>
      </w:pP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ab/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ab/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ab/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ab/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ab/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ab/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ab/>
      </w:r>
      <w:r w:rsidRPr="0085750B">
        <w:rPr>
          <w:rFonts w:asciiTheme="minorHAnsi" w:eastAsia="Times New Roman" w:hAnsiTheme="minorHAnsi" w:cstheme="minorHAnsi"/>
          <w:kern w:val="0"/>
          <w:lang w:eastAsia="it-IT" w:bidi="ar-SA"/>
        </w:rPr>
        <w:tab/>
      </w:r>
    </w:p>
    <w:p w:rsidR="00057231" w:rsidRPr="0085750B" w:rsidRDefault="0005723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lang w:eastAsia="it-IT" w:bidi="ar-SA"/>
        </w:rPr>
      </w:pPr>
    </w:p>
    <w:p w:rsidR="00057231" w:rsidRPr="0085750B" w:rsidRDefault="0005723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lang w:eastAsia="it-IT" w:bidi="ar-SA"/>
        </w:rPr>
      </w:pPr>
    </w:p>
    <w:p w:rsidR="00057231" w:rsidRPr="0085750B" w:rsidRDefault="0005723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</w:pPr>
    </w:p>
    <w:p w:rsidR="00057231" w:rsidRPr="0085750B" w:rsidRDefault="0005723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</w:pPr>
    </w:p>
    <w:p w:rsidR="009D14C1" w:rsidRPr="0085750B" w:rsidRDefault="009D14C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</w:pPr>
    </w:p>
    <w:p w:rsidR="009D14C1" w:rsidRPr="0085750B" w:rsidRDefault="009D14C1" w:rsidP="00057231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</w:pPr>
    </w:p>
    <w:p w:rsidR="005B7473" w:rsidRPr="0085750B" w:rsidRDefault="005B7473" w:rsidP="0005723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</w:pPr>
      <w:bookmarkStart w:id="0" w:name="_GoBack"/>
      <w:bookmarkEnd w:id="0"/>
    </w:p>
    <w:sectPr w:rsidR="005B7473" w:rsidRPr="0085750B" w:rsidSect="00BF6D13">
      <w:type w:val="continuous"/>
      <w:pgSz w:w="11906" w:h="16838"/>
      <w:pgMar w:top="3004" w:right="1304" w:bottom="1702" w:left="1985" w:header="680" w:footer="8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6451" w:rsidRDefault="00AC6451">
      <w:r>
        <w:separator/>
      </w:r>
    </w:p>
  </w:endnote>
  <w:endnote w:type="continuationSeparator" w:id="0">
    <w:p w:rsidR="00AC6451" w:rsidRDefault="00AC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7C87" w:rsidRDefault="00417C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7231" w:rsidRDefault="00057231" w:rsidP="00057231">
    <w:pPr>
      <w:jc w:val="right"/>
    </w:pPr>
  </w:p>
  <w:p w:rsidR="0085750B" w:rsidRPr="00C575E3" w:rsidRDefault="0085750B" w:rsidP="0085750B">
    <w:pPr>
      <w:pStyle w:val="Pidipagina"/>
      <w:jc w:val="center"/>
      <w:rPr>
        <w:rFonts w:ascii="Bookman Old Style" w:hAnsi="Bookman Old Style" w:cs="Arial"/>
        <w:sz w:val="20"/>
      </w:rPr>
    </w:pPr>
    <w:r w:rsidRPr="00C575E3">
      <w:rPr>
        <w:rFonts w:ascii="Bookman Old Style" w:hAnsi="Bookman Old Style" w:cs="Arial"/>
        <w:sz w:val="20"/>
      </w:rPr>
      <w:t>Dipartimento</w:t>
    </w:r>
    <w:r>
      <w:rPr>
        <w:rFonts w:ascii="Bookman Old Style" w:hAnsi="Bookman Old Style" w:cs="Arial"/>
        <w:sz w:val="20"/>
      </w:rPr>
      <w:t xml:space="preserve"> di Scienze e tecnologie agrarie, alimentari, ambientali e forestali</w:t>
    </w:r>
    <w:r w:rsidRPr="00C575E3">
      <w:rPr>
        <w:rFonts w:ascii="Bookman Old Style" w:hAnsi="Bookman Old Style" w:cs="Arial"/>
        <w:sz w:val="20"/>
      </w:rPr>
      <w:t xml:space="preserve"> </w:t>
    </w:r>
    <w:r>
      <w:rPr>
        <w:rFonts w:ascii="Bookman Old Style" w:hAnsi="Bookman Old Style" w:cs="Arial"/>
        <w:sz w:val="20"/>
      </w:rPr>
      <w:t>– DAGRI -</w:t>
    </w:r>
    <w:r w:rsidRPr="00C575E3">
      <w:rPr>
        <w:rFonts w:ascii="Bookman Old Style" w:hAnsi="Bookman Old Style"/>
        <w:sz w:val="20"/>
      </w:rPr>
      <w:t xml:space="preserve"> Università degli studi di Firenze, P.le delle Cascine,18,</w:t>
    </w:r>
    <w:r w:rsidRPr="00C575E3">
      <w:rPr>
        <w:rFonts w:ascii="Bookman Old Style" w:hAnsi="Bookman Old Style" w:cs="Arial"/>
        <w:sz w:val="20"/>
      </w:rPr>
      <w:t xml:space="preserve"> </w:t>
    </w:r>
    <w:r>
      <w:rPr>
        <w:rFonts w:ascii="Bookman Old Style" w:hAnsi="Bookman Old Style" w:cs="Arial"/>
        <w:sz w:val="20"/>
      </w:rPr>
      <w:t>(FI)</w:t>
    </w:r>
  </w:p>
  <w:p w:rsidR="00057231" w:rsidRPr="00C575E3" w:rsidRDefault="00057231" w:rsidP="009E0B9D">
    <w:pPr>
      <w:pStyle w:val="Pidipagina"/>
      <w:rPr>
        <w:rFonts w:ascii="Bookman Old Style" w:hAnsi="Bookman Old Style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0B9D" w:rsidRPr="00C575E3" w:rsidRDefault="009E0B9D" w:rsidP="009E0B9D">
    <w:pPr>
      <w:pStyle w:val="Pidipagina"/>
      <w:jc w:val="center"/>
      <w:rPr>
        <w:rFonts w:ascii="Bookman Old Style" w:hAnsi="Bookman Old Style" w:cs="Arial"/>
        <w:sz w:val="20"/>
      </w:rPr>
    </w:pPr>
    <w:r w:rsidRPr="00C575E3">
      <w:rPr>
        <w:rFonts w:ascii="Bookman Old Style" w:hAnsi="Bookman Old Style" w:cs="Arial"/>
        <w:sz w:val="20"/>
      </w:rPr>
      <w:t>Dipartimento</w:t>
    </w:r>
    <w:r>
      <w:rPr>
        <w:rFonts w:ascii="Bookman Old Style" w:hAnsi="Bookman Old Style" w:cs="Arial"/>
        <w:sz w:val="20"/>
      </w:rPr>
      <w:t xml:space="preserve"> di Scienze </w:t>
    </w:r>
    <w:r w:rsidR="0085750B">
      <w:rPr>
        <w:rFonts w:ascii="Bookman Old Style" w:hAnsi="Bookman Old Style" w:cs="Arial"/>
        <w:sz w:val="20"/>
      </w:rPr>
      <w:t>e tecnologie agrarie, alimentari, ambientali e forestali</w:t>
    </w:r>
    <w:r w:rsidRPr="00C575E3">
      <w:rPr>
        <w:rFonts w:ascii="Bookman Old Style" w:hAnsi="Bookman Old Style" w:cs="Arial"/>
        <w:sz w:val="20"/>
      </w:rPr>
      <w:t xml:space="preserve"> </w:t>
    </w:r>
    <w:r w:rsidR="0085750B">
      <w:rPr>
        <w:rFonts w:ascii="Bookman Old Style" w:hAnsi="Bookman Old Style" w:cs="Arial"/>
        <w:sz w:val="20"/>
      </w:rPr>
      <w:t>– DAGRI</w:t>
    </w:r>
    <w:r>
      <w:rPr>
        <w:rFonts w:ascii="Bookman Old Style" w:hAnsi="Bookman Old Style" w:cs="Arial"/>
        <w:sz w:val="20"/>
      </w:rPr>
      <w:t xml:space="preserve"> -</w:t>
    </w:r>
    <w:r w:rsidRPr="00C575E3">
      <w:rPr>
        <w:rFonts w:ascii="Bookman Old Style" w:hAnsi="Bookman Old Style"/>
        <w:sz w:val="20"/>
      </w:rPr>
      <w:t xml:space="preserve"> Università degli studi di Firenze, P.le delle Cascine,18,</w:t>
    </w:r>
    <w:r w:rsidRPr="00C575E3">
      <w:rPr>
        <w:rFonts w:ascii="Bookman Old Style" w:hAnsi="Bookman Old Style" w:cs="Arial"/>
        <w:sz w:val="20"/>
      </w:rPr>
      <w:t xml:space="preserve"> </w:t>
    </w:r>
    <w:r>
      <w:rPr>
        <w:rFonts w:ascii="Bookman Old Style" w:hAnsi="Bookman Old Style" w:cs="Arial"/>
        <w:sz w:val="20"/>
      </w:rPr>
      <w:t>(FI)</w:t>
    </w:r>
  </w:p>
  <w:p w:rsidR="00BF6D13" w:rsidRPr="009E0B9D" w:rsidRDefault="00BF6D13" w:rsidP="009E0B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6451" w:rsidRDefault="00AC6451">
      <w:r>
        <w:separator/>
      </w:r>
    </w:p>
  </w:footnote>
  <w:footnote w:type="continuationSeparator" w:id="0">
    <w:p w:rsidR="00AC6451" w:rsidRDefault="00AC6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7C87" w:rsidRDefault="00417C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4B72" w:rsidRDefault="00A94B72" w:rsidP="00E57ED8">
    <w:pPr>
      <w:pStyle w:val="Intestazione"/>
      <w:ind w:left="-851"/>
    </w:pPr>
  </w:p>
  <w:p w:rsidR="00A94B72" w:rsidRDefault="00E57ED8" w:rsidP="00E57ED8">
    <w:pPr>
      <w:pStyle w:val="Intestazione"/>
      <w:ind w:left="-1134"/>
    </w:pPr>
    <w:r w:rsidRPr="0085750B">
      <w:rPr>
        <w:noProof/>
        <w:lang w:eastAsia="it-IT" w:bidi="ar-SA"/>
      </w:rPr>
      <w:drawing>
        <wp:inline distT="0" distB="0" distL="0" distR="0" wp14:anchorId="5E897A25" wp14:editId="5B1FD5C6">
          <wp:extent cx="1998000" cy="849600"/>
          <wp:effectExtent l="0" t="0" r="2540" b="8255"/>
          <wp:docPr id="2" name="Immagine 2" descr="C:\Users\utente\Documents\UNIFI\DAGRI\Logo\logo_DAGRI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ocuments\UNIFI\DAGRI\Logo\logo_DAGRI_pos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000" cy="84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4B72" w:rsidRDefault="00A94B72">
    <w:pPr>
      <w:pStyle w:val="Intestazione"/>
    </w:pPr>
  </w:p>
  <w:p w:rsidR="00A94B72" w:rsidRDefault="00A94B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4B72" w:rsidRDefault="0085750B" w:rsidP="00E57ED8">
    <w:pPr>
      <w:ind w:left="-1134"/>
    </w:pPr>
    <w:r w:rsidRPr="0085750B">
      <w:rPr>
        <w:noProof/>
        <w:lang w:eastAsia="it-IT" w:bidi="ar-SA"/>
      </w:rPr>
      <w:drawing>
        <wp:inline distT="0" distB="0" distL="0" distR="0">
          <wp:extent cx="2930400" cy="1245600"/>
          <wp:effectExtent l="0" t="0" r="3810" b="0"/>
          <wp:docPr id="1" name="Immagine 1" descr="C:\Users\utente\Documents\UNIFI\DAGRI\Logo\logo_DAGRI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ocuments\UNIFI\DAGRI\Logo\logo_DAGRI_pos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0400" cy="12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244DC2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7816D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462CF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CEDEA2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78E680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92EA4A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B00294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BEB76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8A5EF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F4973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B9D"/>
    <w:rsid w:val="0003652D"/>
    <w:rsid w:val="00055F9F"/>
    <w:rsid w:val="00057231"/>
    <w:rsid w:val="0008316F"/>
    <w:rsid w:val="001407C2"/>
    <w:rsid w:val="0019739B"/>
    <w:rsid w:val="001A3404"/>
    <w:rsid w:val="001C2296"/>
    <w:rsid w:val="001F7C96"/>
    <w:rsid w:val="002E1165"/>
    <w:rsid w:val="00366163"/>
    <w:rsid w:val="00393DF5"/>
    <w:rsid w:val="00397A0E"/>
    <w:rsid w:val="003B55FB"/>
    <w:rsid w:val="003C4E77"/>
    <w:rsid w:val="003F4557"/>
    <w:rsid w:val="00417C87"/>
    <w:rsid w:val="004A35A1"/>
    <w:rsid w:val="004B0125"/>
    <w:rsid w:val="00522D12"/>
    <w:rsid w:val="005515CC"/>
    <w:rsid w:val="005B7473"/>
    <w:rsid w:val="00643E41"/>
    <w:rsid w:val="006A34B6"/>
    <w:rsid w:val="006A407E"/>
    <w:rsid w:val="00712443"/>
    <w:rsid w:val="007B5D5D"/>
    <w:rsid w:val="007B78FC"/>
    <w:rsid w:val="007F5F64"/>
    <w:rsid w:val="0085750B"/>
    <w:rsid w:val="008F1EC1"/>
    <w:rsid w:val="009D14C1"/>
    <w:rsid w:val="009E0B9D"/>
    <w:rsid w:val="00A0269E"/>
    <w:rsid w:val="00A32902"/>
    <w:rsid w:val="00A71EAD"/>
    <w:rsid w:val="00A94B72"/>
    <w:rsid w:val="00AC6451"/>
    <w:rsid w:val="00B013E0"/>
    <w:rsid w:val="00B07EB9"/>
    <w:rsid w:val="00B1477D"/>
    <w:rsid w:val="00B202BB"/>
    <w:rsid w:val="00BF4360"/>
    <w:rsid w:val="00BF55B6"/>
    <w:rsid w:val="00BF6D13"/>
    <w:rsid w:val="00C13409"/>
    <w:rsid w:val="00C233EA"/>
    <w:rsid w:val="00C7141A"/>
    <w:rsid w:val="00CA3C8A"/>
    <w:rsid w:val="00CB4B31"/>
    <w:rsid w:val="00CB609B"/>
    <w:rsid w:val="00D072EB"/>
    <w:rsid w:val="00D7562E"/>
    <w:rsid w:val="00E12019"/>
    <w:rsid w:val="00E5633D"/>
    <w:rsid w:val="00E57ED8"/>
    <w:rsid w:val="00E87153"/>
    <w:rsid w:val="00E8732F"/>
    <w:rsid w:val="00EA2364"/>
    <w:rsid w:val="00F0436C"/>
    <w:rsid w:val="00FA15C8"/>
    <w:rsid w:val="00FB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35AB7A"/>
  <w15:docId w15:val="{1A76439F-5F26-4AA0-9D51-552EA687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BF6D13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BF6D13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BF6D13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BF6D13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BF6D13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BF6D13"/>
    <w:pPr>
      <w:keepNext/>
      <w:keepLines/>
      <w:spacing w:before="40"/>
      <w:outlineLvl w:val="5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BF6D13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BF6D13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BF6D13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basedOn w:val="Pidipagina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basedOn w:val="StilePidiPagina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basedOn w:val="Carpredefinitoparagrafo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Bibliografia">
    <w:name w:val="Bibliography"/>
    <w:basedOn w:val="Normale"/>
    <w:next w:val="Normale"/>
    <w:uiPriority w:val="37"/>
    <w:semiHidden/>
    <w:unhideWhenUsed/>
    <w:locked/>
    <w:rsid w:val="00BF6D13"/>
    <w:rPr>
      <w:szCs w:val="21"/>
    </w:rPr>
  </w:style>
  <w:style w:type="paragraph" w:styleId="Citazione">
    <w:name w:val="Quote"/>
    <w:basedOn w:val="Normale"/>
    <w:next w:val="Normale"/>
    <w:link w:val="CitazioneCarattere"/>
    <w:uiPriority w:val="29"/>
    <w:qFormat/>
    <w:locked/>
    <w:rsid w:val="00BF6D13"/>
    <w:pPr>
      <w:spacing w:before="200" w:after="160"/>
      <w:ind w:left="864" w:right="864"/>
      <w:jc w:val="center"/>
    </w:pPr>
    <w:rPr>
      <w:i/>
      <w:iCs/>
      <w:color w:val="404040" w:themeColor="text1" w:themeTint="BF"/>
      <w:szCs w:val="2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F6D13"/>
    <w:rPr>
      <w:rFonts w:eastAsia="SimSun" w:cs="Mangal"/>
      <w:i/>
      <w:iCs/>
      <w:color w:val="404040" w:themeColor="text1" w:themeTint="BF"/>
      <w:kern w:val="1"/>
      <w:sz w:val="24"/>
      <w:szCs w:val="21"/>
      <w:lang w:eastAsia="zh-CN" w:bidi="hi-I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locked/>
    <w:rsid w:val="00BF6D1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  <w:szCs w:val="2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F6D13"/>
    <w:rPr>
      <w:rFonts w:eastAsia="SimSun" w:cs="Mangal"/>
      <w:i/>
      <w:iCs/>
      <w:color w:val="4F81BD" w:themeColor="accent1"/>
      <w:kern w:val="1"/>
      <w:sz w:val="24"/>
      <w:szCs w:val="21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locked/>
    <w:rsid w:val="00BF6D13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F6D13"/>
    <w:rPr>
      <w:rFonts w:eastAsia="SimSun" w:cs="Mangal"/>
      <w:kern w:val="1"/>
      <w:sz w:val="24"/>
      <w:szCs w:val="21"/>
      <w:lang w:eastAsia="zh-CN" w:bidi="hi-I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locked/>
    <w:rsid w:val="00BF6D13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F6D13"/>
    <w:rPr>
      <w:rFonts w:eastAsia="SimSun" w:cs="Mangal"/>
      <w:kern w:val="1"/>
      <w:sz w:val="16"/>
      <w:szCs w:val="14"/>
      <w:lang w:eastAsia="zh-CN" w:bidi="hi-IN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BF6D13"/>
    <w:rPr>
      <w:szCs w:val="21"/>
    </w:rPr>
  </w:style>
  <w:style w:type="character" w:customStyle="1" w:styleId="DataCarattere">
    <w:name w:val="Data Carattere"/>
    <w:basedOn w:val="Carpredefinitoparagrafo"/>
    <w:link w:val="Data"/>
    <w:uiPriority w:val="99"/>
    <w:semiHidden/>
    <w:rsid w:val="00BF6D13"/>
    <w:rPr>
      <w:rFonts w:eastAsia="SimSun" w:cs="Mangal"/>
      <w:kern w:val="1"/>
      <w:sz w:val="24"/>
      <w:szCs w:val="21"/>
      <w:lang w:eastAsia="zh-CN" w:bidi="hi-IN"/>
    </w:rPr>
  </w:style>
  <w:style w:type="paragraph" w:styleId="Elenco2">
    <w:name w:val="List 2"/>
    <w:basedOn w:val="Normale"/>
    <w:uiPriority w:val="99"/>
    <w:semiHidden/>
    <w:unhideWhenUsed/>
    <w:locked/>
    <w:rsid w:val="00BF6D13"/>
    <w:pPr>
      <w:ind w:left="566" w:hanging="283"/>
      <w:contextualSpacing/>
    </w:pPr>
    <w:rPr>
      <w:szCs w:val="21"/>
    </w:rPr>
  </w:style>
  <w:style w:type="paragraph" w:styleId="Elenco3">
    <w:name w:val="List 3"/>
    <w:basedOn w:val="Normale"/>
    <w:uiPriority w:val="99"/>
    <w:semiHidden/>
    <w:unhideWhenUsed/>
    <w:locked/>
    <w:rsid w:val="00BF6D13"/>
    <w:pPr>
      <w:ind w:left="849" w:hanging="283"/>
      <w:contextualSpacing/>
    </w:pPr>
    <w:rPr>
      <w:szCs w:val="21"/>
    </w:rPr>
  </w:style>
  <w:style w:type="paragraph" w:styleId="Elenco4">
    <w:name w:val="List 4"/>
    <w:basedOn w:val="Normale"/>
    <w:uiPriority w:val="99"/>
    <w:semiHidden/>
    <w:unhideWhenUsed/>
    <w:locked/>
    <w:rsid w:val="00BF6D13"/>
    <w:pPr>
      <w:ind w:left="1132" w:hanging="283"/>
      <w:contextualSpacing/>
    </w:pPr>
    <w:rPr>
      <w:szCs w:val="21"/>
    </w:rPr>
  </w:style>
  <w:style w:type="paragraph" w:styleId="Elenco5">
    <w:name w:val="List 5"/>
    <w:basedOn w:val="Normale"/>
    <w:uiPriority w:val="99"/>
    <w:semiHidden/>
    <w:unhideWhenUsed/>
    <w:locked/>
    <w:rsid w:val="00BF6D13"/>
    <w:pPr>
      <w:ind w:left="1415" w:hanging="283"/>
      <w:contextualSpacing/>
    </w:pPr>
    <w:rPr>
      <w:szCs w:val="21"/>
    </w:rPr>
  </w:style>
  <w:style w:type="paragraph" w:styleId="Elencocontinua">
    <w:name w:val="List Continue"/>
    <w:basedOn w:val="Normale"/>
    <w:uiPriority w:val="99"/>
    <w:semiHidden/>
    <w:unhideWhenUsed/>
    <w:locked/>
    <w:rsid w:val="00BF6D13"/>
    <w:pPr>
      <w:spacing w:after="120"/>
      <w:ind w:left="283"/>
      <w:contextualSpacing/>
    </w:pPr>
    <w:rPr>
      <w:szCs w:val="21"/>
    </w:rPr>
  </w:style>
  <w:style w:type="paragraph" w:styleId="Elencocontinua2">
    <w:name w:val="List Continue 2"/>
    <w:basedOn w:val="Normale"/>
    <w:uiPriority w:val="99"/>
    <w:semiHidden/>
    <w:unhideWhenUsed/>
    <w:locked/>
    <w:rsid w:val="00BF6D13"/>
    <w:pPr>
      <w:spacing w:after="120"/>
      <w:ind w:left="566"/>
      <w:contextualSpacing/>
    </w:pPr>
    <w:rPr>
      <w:szCs w:val="21"/>
    </w:rPr>
  </w:style>
  <w:style w:type="paragraph" w:styleId="Elencocontinua3">
    <w:name w:val="List Continue 3"/>
    <w:basedOn w:val="Normale"/>
    <w:uiPriority w:val="99"/>
    <w:semiHidden/>
    <w:unhideWhenUsed/>
    <w:locked/>
    <w:rsid w:val="00BF6D13"/>
    <w:pPr>
      <w:spacing w:after="120"/>
      <w:ind w:left="849"/>
      <w:contextualSpacing/>
    </w:pPr>
    <w:rPr>
      <w:szCs w:val="21"/>
    </w:rPr>
  </w:style>
  <w:style w:type="paragraph" w:styleId="Elencocontinua4">
    <w:name w:val="List Continue 4"/>
    <w:basedOn w:val="Normale"/>
    <w:uiPriority w:val="99"/>
    <w:semiHidden/>
    <w:unhideWhenUsed/>
    <w:locked/>
    <w:rsid w:val="00BF6D13"/>
    <w:pPr>
      <w:spacing w:after="120"/>
      <w:ind w:left="1132"/>
      <w:contextualSpacing/>
    </w:pPr>
    <w:rPr>
      <w:szCs w:val="21"/>
    </w:rPr>
  </w:style>
  <w:style w:type="paragraph" w:styleId="Elencocontinua5">
    <w:name w:val="List Continue 5"/>
    <w:basedOn w:val="Normale"/>
    <w:uiPriority w:val="99"/>
    <w:semiHidden/>
    <w:unhideWhenUsed/>
    <w:locked/>
    <w:rsid w:val="00BF6D13"/>
    <w:pPr>
      <w:spacing w:after="120"/>
      <w:ind w:left="1415"/>
      <w:contextualSpacing/>
    </w:pPr>
    <w:rPr>
      <w:szCs w:val="21"/>
    </w:r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BF6D13"/>
    <w:pPr>
      <w:ind w:left="4252"/>
    </w:pPr>
    <w:rPr>
      <w:szCs w:val="21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F6D13"/>
    <w:rPr>
      <w:rFonts w:eastAsia="SimSun" w:cs="Mangal"/>
      <w:kern w:val="1"/>
      <w:sz w:val="24"/>
      <w:szCs w:val="21"/>
      <w:lang w:eastAsia="zh-CN" w:bidi="hi-IN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BF6D13"/>
    <w:rPr>
      <w:szCs w:val="21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BF6D13"/>
    <w:rPr>
      <w:rFonts w:eastAsia="SimSun" w:cs="Mangal"/>
      <w:kern w:val="1"/>
      <w:sz w:val="24"/>
      <w:szCs w:val="21"/>
      <w:lang w:eastAsia="zh-CN" w:bidi="hi-IN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BF6D13"/>
    <w:rPr>
      <w:szCs w:val="21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BF6D13"/>
    <w:rPr>
      <w:rFonts w:eastAsia="SimSun" w:cs="Mangal"/>
      <w:kern w:val="1"/>
      <w:sz w:val="24"/>
      <w:szCs w:val="21"/>
      <w:lang w:eastAsia="zh-CN" w:bidi="hi-IN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BF6D13"/>
    <w:pPr>
      <w:ind w:left="4252"/>
    </w:pPr>
    <w:rPr>
      <w:szCs w:val="21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BF6D13"/>
    <w:rPr>
      <w:rFonts w:eastAsia="SimSun" w:cs="Mangal"/>
      <w:kern w:val="1"/>
      <w:sz w:val="24"/>
      <w:szCs w:val="21"/>
      <w:lang w:eastAsia="zh-CN" w:bidi="hi-IN"/>
    </w:rPr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BF6D13"/>
    <w:pPr>
      <w:ind w:left="240" w:hanging="240"/>
    </w:pPr>
    <w:rPr>
      <w:szCs w:val="21"/>
    </w:r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BF6D13"/>
    <w:pPr>
      <w:ind w:left="480" w:hanging="240"/>
    </w:pPr>
    <w:rPr>
      <w:szCs w:val="21"/>
    </w:r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BF6D13"/>
    <w:pPr>
      <w:ind w:left="720" w:hanging="240"/>
    </w:pPr>
    <w:rPr>
      <w:szCs w:val="21"/>
    </w:r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BF6D13"/>
    <w:pPr>
      <w:ind w:left="960" w:hanging="240"/>
    </w:pPr>
    <w:rPr>
      <w:szCs w:val="21"/>
    </w:r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BF6D13"/>
    <w:pPr>
      <w:ind w:left="1200" w:hanging="240"/>
    </w:pPr>
    <w:rPr>
      <w:szCs w:val="21"/>
    </w:r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BF6D13"/>
    <w:pPr>
      <w:ind w:left="1440" w:hanging="240"/>
    </w:pPr>
    <w:rPr>
      <w:szCs w:val="21"/>
    </w:r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BF6D13"/>
    <w:pPr>
      <w:ind w:left="1680" w:hanging="240"/>
    </w:pPr>
    <w:rPr>
      <w:szCs w:val="21"/>
    </w:r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BF6D13"/>
    <w:pPr>
      <w:ind w:left="1920" w:hanging="240"/>
    </w:pPr>
    <w:rPr>
      <w:szCs w:val="21"/>
    </w:r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BF6D13"/>
    <w:pPr>
      <w:ind w:left="2160" w:hanging="240"/>
    </w:pPr>
    <w:rPr>
      <w:szCs w:val="21"/>
    </w:r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BF6D13"/>
    <w:rPr>
      <w:szCs w:val="21"/>
    </w:rPr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BF6D13"/>
    <w:pPr>
      <w:ind w:left="240" w:hanging="240"/>
    </w:pPr>
    <w:rPr>
      <w:szCs w:val="21"/>
    </w:rPr>
  </w:style>
  <w:style w:type="paragraph" w:styleId="Indirizzodestinatario">
    <w:name w:val="envelope address"/>
    <w:basedOn w:val="Normale"/>
    <w:uiPriority w:val="99"/>
    <w:semiHidden/>
    <w:unhideWhenUsed/>
    <w:locked/>
    <w:rsid w:val="00BF6D1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/>
      <w:szCs w:val="21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BF6D13"/>
    <w:rPr>
      <w:i/>
      <w:iCs/>
      <w:szCs w:val="21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BF6D13"/>
    <w:rPr>
      <w:rFonts w:eastAsia="SimSun" w:cs="Mangal"/>
      <w:i/>
      <w:iCs/>
      <w:kern w:val="1"/>
      <w:sz w:val="24"/>
      <w:szCs w:val="21"/>
      <w:lang w:eastAsia="zh-CN" w:bidi="hi-IN"/>
    </w:rPr>
  </w:style>
  <w:style w:type="paragraph" w:styleId="Indirizzomittente">
    <w:name w:val="envelope return"/>
    <w:basedOn w:val="Normale"/>
    <w:uiPriority w:val="99"/>
    <w:semiHidden/>
    <w:unhideWhenUsed/>
    <w:locked/>
    <w:rsid w:val="00BF6D13"/>
    <w:rPr>
      <w:rFonts w:asciiTheme="majorHAnsi" w:eastAsiaTheme="majorEastAsia" w:hAnsiTheme="majorHAnsi"/>
      <w:sz w:val="20"/>
      <w:szCs w:val="18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BF6D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/>
      <w:szCs w:val="21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BF6D13"/>
    <w:rPr>
      <w:rFonts w:asciiTheme="majorHAnsi" w:eastAsiaTheme="majorEastAsia" w:hAnsiTheme="majorHAnsi" w:cs="Mangal"/>
      <w:kern w:val="1"/>
      <w:sz w:val="24"/>
      <w:szCs w:val="21"/>
      <w:shd w:val="pct20" w:color="auto" w:fill="auto"/>
      <w:lang w:eastAsia="zh-CN" w:bidi="hi-IN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BF6D13"/>
    <w:rPr>
      <w:szCs w:val="21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BF6D13"/>
    <w:rPr>
      <w:rFonts w:eastAsia="SimSun" w:cs="Mangal"/>
      <w:kern w:val="1"/>
      <w:sz w:val="24"/>
      <w:szCs w:val="21"/>
      <w:lang w:eastAsia="zh-CN" w:bidi="hi-I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BF6D13"/>
    <w:rPr>
      <w:rFonts w:ascii="Segoe UI" w:hAnsi="Segoe UI"/>
      <w:sz w:val="16"/>
      <w:szCs w:val="1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F6D13"/>
    <w:rPr>
      <w:rFonts w:ascii="Segoe UI" w:eastAsia="SimSun" w:hAnsi="Segoe UI" w:cs="Mangal"/>
      <w:kern w:val="1"/>
      <w:sz w:val="16"/>
      <w:szCs w:val="14"/>
      <w:lang w:eastAsia="zh-CN" w:bidi="hi-IN"/>
    </w:rPr>
  </w:style>
  <w:style w:type="paragraph" w:styleId="Nessunaspaziatura">
    <w:name w:val="No Spacing"/>
    <w:uiPriority w:val="1"/>
    <w:qFormat/>
    <w:locked/>
    <w:rsid w:val="00BF6D13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locked/>
    <w:rsid w:val="00BF6D13"/>
    <w:rPr>
      <w:szCs w:val="21"/>
    </w:rPr>
  </w:style>
  <w:style w:type="paragraph" w:styleId="Numeroelenco">
    <w:name w:val="List Number"/>
    <w:basedOn w:val="Normale"/>
    <w:uiPriority w:val="99"/>
    <w:semiHidden/>
    <w:unhideWhenUsed/>
    <w:locked/>
    <w:rsid w:val="00BF6D13"/>
    <w:pPr>
      <w:numPr>
        <w:numId w:val="1"/>
      </w:numPr>
      <w:contextualSpacing/>
    </w:pPr>
    <w:rPr>
      <w:szCs w:val="21"/>
    </w:rPr>
  </w:style>
  <w:style w:type="paragraph" w:styleId="Numeroelenco2">
    <w:name w:val="List Number 2"/>
    <w:basedOn w:val="Normale"/>
    <w:uiPriority w:val="99"/>
    <w:semiHidden/>
    <w:unhideWhenUsed/>
    <w:locked/>
    <w:rsid w:val="00BF6D13"/>
    <w:pPr>
      <w:numPr>
        <w:numId w:val="2"/>
      </w:numPr>
      <w:contextualSpacing/>
    </w:pPr>
    <w:rPr>
      <w:szCs w:val="21"/>
    </w:rPr>
  </w:style>
  <w:style w:type="paragraph" w:styleId="Numeroelenco3">
    <w:name w:val="List Number 3"/>
    <w:basedOn w:val="Normale"/>
    <w:uiPriority w:val="99"/>
    <w:semiHidden/>
    <w:unhideWhenUsed/>
    <w:locked/>
    <w:rsid w:val="00BF6D13"/>
    <w:pPr>
      <w:numPr>
        <w:numId w:val="3"/>
      </w:numPr>
      <w:contextualSpacing/>
    </w:pPr>
    <w:rPr>
      <w:szCs w:val="21"/>
    </w:rPr>
  </w:style>
  <w:style w:type="paragraph" w:styleId="Numeroelenco4">
    <w:name w:val="List Number 4"/>
    <w:basedOn w:val="Normale"/>
    <w:uiPriority w:val="99"/>
    <w:semiHidden/>
    <w:unhideWhenUsed/>
    <w:locked/>
    <w:rsid w:val="00BF6D13"/>
    <w:pPr>
      <w:numPr>
        <w:numId w:val="4"/>
      </w:numPr>
      <w:contextualSpacing/>
    </w:pPr>
    <w:rPr>
      <w:szCs w:val="21"/>
    </w:rPr>
  </w:style>
  <w:style w:type="paragraph" w:styleId="Numeroelenco5">
    <w:name w:val="List Number 5"/>
    <w:basedOn w:val="Normale"/>
    <w:uiPriority w:val="99"/>
    <w:semiHidden/>
    <w:unhideWhenUsed/>
    <w:locked/>
    <w:rsid w:val="00BF6D13"/>
    <w:pPr>
      <w:numPr>
        <w:numId w:val="5"/>
      </w:numPr>
      <w:contextualSpacing/>
    </w:pPr>
    <w:rPr>
      <w:szCs w:val="21"/>
    </w:rPr>
  </w:style>
  <w:style w:type="paragraph" w:styleId="Paragrafoelenco">
    <w:name w:val="List Paragraph"/>
    <w:basedOn w:val="Normale"/>
    <w:uiPriority w:val="34"/>
    <w:qFormat/>
    <w:locked/>
    <w:rsid w:val="00BF6D13"/>
    <w:pPr>
      <w:ind w:left="720"/>
      <w:contextualSpacing/>
    </w:pPr>
    <w:rPr>
      <w:szCs w:val="21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BF6D13"/>
    <w:rPr>
      <w:rFonts w:ascii="Consolas" w:hAnsi="Consolas"/>
      <w:sz w:val="20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F6D13"/>
    <w:rPr>
      <w:rFonts w:ascii="Consolas" w:eastAsia="SimSun" w:hAnsi="Consolas" w:cs="Mangal"/>
      <w:kern w:val="1"/>
      <w:szCs w:val="18"/>
      <w:lang w:eastAsia="zh-CN" w:bidi="hi-IN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BF6D13"/>
    <w:pPr>
      <w:spacing w:after="0"/>
      <w:ind w:firstLine="36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rsid w:val="00BF6D13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BF6D13"/>
    <w:rPr>
      <w:rFonts w:eastAsia="SimSun" w:cs="Mangal"/>
      <w:kern w:val="1"/>
      <w:sz w:val="24"/>
      <w:szCs w:val="21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BF6D13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F6D13"/>
    <w:rPr>
      <w:rFonts w:eastAsia="SimSun" w:cs="Mangal"/>
      <w:kern w:val="1"/>
      <w:sz w:val="24"/>
      <w:szCs w:val="21"/>
      <w:lang w:eastAsia="zh-CN" w:bidi="hi-IN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BF6D1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BF6D13"/>
    <w:rPr>
      <w:rFonts w:eastAsia="SimSun" w:cs="Mangal"/>
      <w:kern w:val="1"/>
      <w:sz w:val="24"/>
      <w:szCs w:val="21"/>
      <w:lang w:eastAsia="zh-CN" w:bidi="hi-IN"/>
    </w:rPr>
  </w:style>
  <w:style w:type="paragraph" w:styleId="Puntoelenco">
    <w:name w:val="List Bullet"/>
    <w:basedOn w:val="Normale"/>
    <w:uiPriority w:val="99"/>
    <w:semiHidden/>
    <w:unhideWhenUsed/>
    <w:locked/>
    <w:rsid w:val="00BF6D13"/>
    <w:pPr>
      <w:numPr>
        <w:numId w:val="6"/>
      </w:numPr>
      <w:contextualSpacing/>
    </w:pPr>
    <w:rPr>
      <w:szCs w:val="21"/>
    </w:rPr>
  </w:style>
  <w:style w:type="paragraph" w:styleId="Puntoelenco2">
    <w:name w:val="List Bullet 2"/>
    <w:basedOn w:val="Normale"/>
    <w:uiPriority w:val="99"/>
    <w:semiHidden/>
    <w:unhideWhenUsed/>
    <w:locked/>
    <w:rsid w:val="00BF6D13"/>
    <w:pPr>
      <w:numPr>
        <w:numId w:val="7"/>
      </w:numPr>
      <w:contextualSpacing/>
    </w:pPr>
    <w:rPr>
      <w:szCs w:val="21"/>
    </w:rPr>
  </w:style>
  <w:style w:type="paragraph" w:styleId="Puntoelenco3">
    <w:name w:val="List Bullet 3"/>
    <w:basedOn w:val="Normale"/>
    <w:uiPriority w:val="99"/>
    <w:semiHidden/>
    <w:unhideWhenUsed/>
    <w:locked/>
    <w:rsid w:val="00BF6D13"/>
    <w:pPr>
      <w:numPr>
        <w:numId w:val="8"/>
      </w:numPr>
      <w:contextualSpacing/>
    </w:pPr>
    <w:rPr>
      <w:szCs w:val="21"/>
    </w:rPr>
  </w:style>
  <w:style w:type="paragraph" w:styleId="Puntoelenco4">
    <w:name w:val="List Bullet 4"/>
    <w:basedOn w:val="Normale"/>
    <w:uiPriority w:val="99"/>
    <w:semiHidden/>
    <w:unhideWhenUsed/>
    <w:locked/>
    <w:rsid w:val="00BF6D13"/>
    <w:pPr>
      <w:numPr>
        <w:numId w:val="9"/>
      </w:numPr>
      <w:contextualSpacing/>
    </w:pPr>
    <w:rPr>
      <w:szCs w:val="21"/>
    </w:rPr>
  </w:style>
  <w:style w:type="paragraph" w:styleId="Puntoelenco5">
    <w:name w:val="List Bullet 5"/>
    <w:basedOn w:val="Normale"/>
    <w:uiPriority w:val="99"/>
    <w:semiHidden/>
    <w:unhideWhenUsed/>
    <w:locked/>
    <w:rsid w:val="00BF6D13"/>
    <w:pPr>
      <w:numPr>
        <w:numId w:val="10"/>
      </w:numPr>
      <w:contextualSpacing/>
    </w:pPr>
    <w:rPr>
      <w:szCs w:val="21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BF6D13"/>
    <w:pPr>
      <w:spacing w:after="120" w:line="480" w:lineRule="auto"/>
      <w:ind w:left="283"/>
    </w:pPr>
    <w:rPr>
      <w:szCs w:val="21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F6D13"/>
    <w:rPr>
      <w:rFonts w:eastAsia="SimSun" w:cs="Mangal"/>
      <w:kern w:val="1"/>
      <w:sz w:val="24"/>
      <w:szCs w:val="21"/>
      <w:lang w:eastAsia="zh-CN" w:bidi="hi-I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BF6D13"/>
    <w:pPr>
      <w:spacing w:after="120"/>
      <w:ind w:left="283"/>
    </w:pPr>
    <w:rPr>
      <w:sz w:val="16"/>
      <w:szCs w:val="1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F6D13"/>
    <w:rPr>
      <w:rFonts w:eastAsia="SimSun" w:cs="Mangal"/>
      <w:kern w:val="1"/>
      <w:sz w:val="16"/>
      <w:szCs w:val="14"/>
      <w:lang w:eastAsia="zh-CN" w:bidi="hi-IN"/>
    </w:rPr>
  </w:style>
  <w:style w:type="paragraph" w:styleId="Rientronormale">
    <w:name w:val="Normal Indent"/>
    <w:basedOn w:val="Normale"/>
    <w:uiPriority w:val="99"/>
    <w:semiHidden/>
    <w:unhideWhenUsed/>
    <w:locked/>
    <w:rsid w:val="00BF6D13"/>
    <w:pPr>
      <w:ind w:left="708"/>
    </w:pPr>
    <w:rPr>
      <w:szCs w:val="21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BF6D13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6D13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BF6D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6D13"/>
    <w:rPr>
      <w:rFonts w:eastAsia="SimSun" w:cs="Mangal"/>
      <w:b/>
      <w:bCs/>
      <w:kern w:val="1"/>
      <w:szCs w:val="18"/>
      <w:lang w:eastAsia="zh-CN" w:bidi="hi-IN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BF6D13"/>
    <w:pPr>
      <w:spacing w:after="100"/>
    </w:pPr>
    <w:rPr>
      <w:szCs w:val="21"/>
    </w:r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BF6D13"/>
    <w:pPr>
      <w:spacing w:after="100"/>
      <w:ind w:left="240"/>
    </w:pPr>
    <w:rPr>
      <w:szCs w:val="21"/>
    </w:r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BF6D13"/>
    <w:pPr>
      <w:spacing w:after="100"/>
      <w:ind w:left="480"/>
    </w:pPr>
    <w:rPr>
      <w:szCs w:val="21"/>
    </w:r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BF6D13"/>
    <w:pPr>
      <w:spacing w:after="100"/>
      <w:ind w:left="720"/>
    </w:pPr>
    <w:rPr>
      <w:szCs w:val="21"/>
    </w:r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BF6D13"/>
    <w:pPr>
      <w:spacing w:after="100"/>
      <w:ind w:left="960"/>
    </w:pPr>
    <w:rPr>
      <w:szCs w:val="21"/>
    </w:r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BF6D13"/>
    <w:pPr>
      <w:spacing w:after="100"/>
      <w:ind w:left="1200"/>
    </w:pPr>
    <w:rPr>
      <w:szCs w:val="21"/>
    </w:r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BF6D13"/>
    <w:pPr>
      <w:spacing w:after="100"/>
      <w:ind w:left="1440"/>
    </w:pPr>
    <w:rPr>
      <w:szCs w:val="21"/>
    </w:r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BF6D13"/>
    <w:pPr>
      <w:spacing w:after="100"/>
      <w:ind w:left="1680"/>
    </w:pPr>
    <w:rPr>
      <w:szCs w:val="21"/>
    </w:r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BF6D13"/>
    <w:pPr>
      <w:spacing w:after="100"/>
      <w:ind w:left="1920"/>
    </w:pPr>
    <w:rPr>
      <w:szCs w:val="21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BF6D1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F6D13"/>
    <w:rPr>
      <w:rFonts w:asciiTheme="minorHAnsi" w:eastAsiaTheme="minorEastAsia" w:hAnsiTheme="minorHAnsi" w:cs="Mangal"/>
      <w:color w:val="5A5A5A" w:themeColor="text1" w:themeTint="A5"/>
      <w:spacing w:val="15"/>
      <w:kern w:val="1"/>
      <w:sz w:val="22"/>
      <w:lang w:eastAsia="zh-CN" w:bidi="hi-IN"/>
    </w:rPr>
  </w:style>
  <w:style w:type="paragraph" w:styleId="Testodelblocco">
    <w:name w:val="Block Text"/>
    <w:basedOn w:val="Normale"/>
    <w:uiPriority w:val="99"/>
    <w:semiHidden/>
    <w:unhideWhenUsed/>
    <w:locked/>
    <w:rsid w:val="00BF6D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  <w:szCs w:val="21"/>
    </w:rPr>
  </w:style>
  <w:style w:type="paragraph" w:styleId="Testomacro">
    <w:name w:val="macro"/>
    <w:link w:val="TestomacroCarattere"/>
    <w:uiPriority w:val="99"/>
    <w:semiHidden/>
    <w:unhideWhenUsed/>
    <w:locked/>
    <w:rsid w:val="00BF6D1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eastAsia="SimSun" w:hAnsi="Consolas" w:cs="Mangal"/>
      <w:kern w:val="1"/>
      <w:szCs w:val="18"/>
      <w:lang w:eastAsia="zh-CN" w:bidi="hi-IN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F6D13"/>
    <w:rPr>
      <w:rFonts w:ascii="Consolas" w:eastAsia="SimSun" w:hAnsi="Consolas" w:cs="Mangal"/>
      <w:kern w:val="1"/>
      <w:szCs w:val="18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BF6D13"/>
    <w:rPr>
      <w:rFonts w:ascii="Consolas" w:hAnsi="Consolas"/>
      <w:sz w:val="21"/>
      <w:szCs w:val="19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F6D13"/>
    <w:rPr>
      <w:rFonts w:ascii="Consolas" w:eastAsia="SimSun" w:hAnsi="Consolas" w:cs="Mangal"/>
      <w:kern w:val="1"/>
      <w:sz w:val="21"/>
      <w:szCs w:val="19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BF6D13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6D13"/>
    <w:rPr>
      <w:rFonts w:eastAsia="SimSun" w:cs="Mangal"/>
      <w:kern w:val="1"/>
      <w:szCs w:val="18"/>
      <w:lang w:eastAsia="zh-C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BF6D13"/>
    <w:rPr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F6D13"/>
    <w:rPr>
      <w:rFonts w:eastAsia="SimSun" w:cs="Mangal"/>
      <w:kern w:val="1"/>
      <w:szCs w:val="18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BF6D13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BF6D13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6D13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F6D13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F6D13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F6D13"/>
    <w:rPr>
      <w:rFonts w:asciiTheme="majorHAnsi" w:eastAsiaTheme="majorEastAsia" w:hAnsiTheme="majorHAnsi" w:cs="Mangal"/>
      <w:i/>
      <w:iCs/>
      <w:color w:val="365F91" w:themeColor="accent1" w:themeShade="BF"/>
      <w:kern w:val="1"/>
      <w:sz w:val="24"/>
      <w:szCs w:val="2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F6D13"/>
    <w:rPr>
      <w:rFonts w:asciiTheme="majorHAnsi" w:eastAsiaTheme="majorEastAsia" w:hAnsiTheme="majorHAnsi" w:cs="Mangal"/>
      <w:color w:val="365F91" w:themeColor="accent1" w:themeShade="BF"/>
      <w:kern w:val="1"/>
      <w:sz w:val="24"/>
      <w:szCs w:val="21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6D13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F6D13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F6D13"/>
    <w:rPr>
      <w:rFonts w:asciiTheme="majorHAnsi" w:eastAsiaTheme="majorEastAsia" w:hAnsiTheme="majorHAnsi" w:cs="Mangal"/>
      <w:color w:val="272727" w:themeColor="text1" w:themeTint="D8"/>
      <w:kern w:val="1"/>
      <w:sz w:val="21"/>
      <w:szCs w:val="19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F6D13"/>
    <w:rPr>
      <w:rFonts w:asciiTheme="majorHAnsi" w:eastAsiaTheme="majorEastAsia" w:hAnsiTheme="majorHAnsi" w:cs="Mangal"/>
      <w:i/>
      <w:iCs/>
      <w:color w:val="272727" w:themeColor="text1" w:themeTint="D8"/>
      <w:kern w:val="1"/>
      <w:sz w:val="21"/>
      <w:szCs w:val="19"/>
      <w:lang w:eastAsia="zh-CN" w:bidi="hi-IN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BF6D13"/>
    <w:rPr>
      <w:rFonts w:asciiTheme="majorHAnsi" w:eastAsiaTheme="majorEastAsia" w:hAnsiTheme="majorHAnsi"/>
      <w:b/>
      <w:bCs/>
      <w:szCs w:val="21"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BF6D13"/>
    <w:pPr>
      <w:spacing w:before="120"/>
    </w:pPr>
    <w:rPr>
      <w:rFonts w:asciiTheme="majorHAnsi" w:eastAsiaTheme="majorEastAsia" w:hAnsiTheme="majorHAnsi"/>
      <w:b/>
      <w:bCs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BF6D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unifi.it/vp-4165-assicurazioni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tente\Documents\UNIFI\1\lettera-richiesta-aziend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C36D-995F-EC45-9973-00851E7B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C:\Users\utente\Documents\UNIFI\1\lettera-richiesta-azienda.dotx</Template>
  <TotalTime>12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Emmanuele Brogi</cp:lastModifiedBy>
  <cp:revision>9</cp:revision>
  <cp:lastPrinted>2016-11-25T07:43:00Z</cp:lastPrinted>
  <dcterms:created xsi:type="dcterms:W3CDTF">2018-12-11T13:18:00Z</dcterms:created>
  <dcterms:modified xsi:type="dcterms:W3CDTF">2020-05-29T12:20:00Z</dcterms:modified>
</cp:coreProperties>
</file>